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E8" w:rsidRDefault="0046610D" w:rsidP="007E41E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46610D">
        <w:rPr>
          <w:b/>
          <w:sz w:val="32"/>
          <w:szCs w:val="32"/>
        </w:rPr>
        <w:t>Lindsay High School</w:t>
      </w:r>
    </w:p>
    <w:p w:rsidR="007E41E8" w:rsidRPr="0046610D" w:rsidRDefault="007E41E8" w:rsidP="007E41E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Science Department</w:t>
      </w:r>
    </w:p>
    <w:p w:rsidR="0046610D" w:rsidRDefault="007E41E8" w:rsidP="0046610D">
      <w:pPr>
        <w:contextualSpacing/>
        <w:jc w:val="center"/>
      </w:pPr>
      <w:r>
        <w:t>Level 4</w:t>
      </w:r>
    </w:p>
    <w:p w:rsidR="007E41E8" w:rsidRPr="00030CE0" w:rsidRDefault="007E41E8" w:rsidP="0046610D">
      <w:pPr>
        <w:contextualSpacing/>
        <w:jc w:val="center"/>
        <w:rPr>
          <w:b/>
        </w:rPr>
      </w:pPr>
      <w:r w:rsidRPr="00030CE0">
        <w:rPr>
          <w:b/>
        </w:rPr>
        <w:t xml:space="preserve">Media Option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7691"/>
      </w:tblGrid>
      <w:tr w:rsidR="007E41E8" w:rsidTr="00030CE0">
        <w:trPr>
          <w:trHeight w:val="326"/>
        </w:trPr>
        <w:tc>
          <w:tcPr>
            <w:tcW w:w="1867" w:type="dxa"/>
          </w:tcPr>
          <w:p w:rsidR="007E41E8" w:rsidRPr="008A6744" w:rsidRDefault="007E41E8" w:rsidP="007E41E8">
            <w:pPr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Components</w:t>
            </w:r>
          </w:p>
        </w:tc>
        <w:tc>
          <w:tcPr>
            <w:tcW w:w="7691" w:type="dxa"/>
          </w:tcPr>
          <w:p w:rsidR="007E41E8" w:rsidRPr="008A6744" w:rsidRDefault="007E41E8" w:rsidP="007E41E8">
            <w:pPr>
              <w:jc w:val="center"/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4</w:t>
            </w:r>
          </w:p>
        </w:tc>
      </w:tr>
      <w:tr w:rsidR="007E41E8" w:rsidTr="00030CE0">
        <w:trPr>
          <w:trHeight w:val="1318"/>
        </w:trPr>
        <w:tc>
          <w:tcPr>
            <w:tcW w:w="1867" w:type="dxa"/>
          </w:tcPr>
          <w:p w:rsidR="007E41E8" w:rsidRDefault="007E41E8" w:rsidP="007E41E8">
            <w:r>
              <w:t>Topic</w:t>
            </w:r>
          </w:p>
        </w:tc>
        <w:tc>
          <w:tcPr>
            <w:tcW w:w="7691" w:type="dxa"/>
          </w:tcPr>
          <w:p w:rsidR="007E41E8" w:rsidRPr="00882A9D" w:rsidRDefault="007E41E8" w:rsidP="007E41E8">
            <w:pPr>
              <w:rPr>
                <w:sz w:val="24"/>
              </w:rPr>
            </w:pPr>
            <w:r w:rsidRPr="00882A9D">
              <w:rPr>
                <w:sz w:val="24"/>
              </w:rPr>
              <w:t>Choose a topic of interest, relevant and complex.</w:t>
            </w:r>
          </w:p>
          <w:p w:rsidR="007E41E8" w:rsidRPr="00882A9D" w:rsidRDefault="007E41E8" w:rsidP="007E41E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882A9D">
              <w:rPr>
                <w:sz w:val="24"/>
              </w:rPr>
              <w:t>Choose a topic that applies to multiple MT’s in more than one content area.</w:t>
            </w:r>
          </w:p>
          <w:p w:rsidR="007E41E8" w:rsidRPr="00882A9D" w:rsidRDefault="007E41E8" w:rsidP="007E41E8">
            <w:pPr>
              <w:pStyle w:val="ListParagraph"/>
              <w:rPr>
                <w:sz w:val="24"/>
              </w:rPr>
            </w:pPr>
            <w:r w:rsidRPr="00882A9D">
              <w:rPr>
                <w:sz w:val="24"/>
              </w:rPr>
              <w:t>Or</w:t>
            </w:r>
          </w:p>
          <w:p w:rsidR="007E41E8" w:rsidRDefault="008E7CB3" w:rsidP="007E41E8">
            <w:r>
              <w:rPr>
                <w:sz w:val="24"/>
              </w:rPr>
              <w:t>Choose a topic that</w:t>
            </w:r>
            <w:r w:rsidR="007E41E8" w:rsidRPr="00882A9D">
              <w:rPr>
                <w:sz w:val="24"/>
              </w:rPr>
              <w:t xml:space="preserve"> connects the MT to current events or is relevant to another time period in history</w:t>
            </w:r>
          </w:p>
        </w:tc>
      </w:tr>
      <w:tr w:rsidR="007E41E8" w:rsidTr="00030CE0">
        <w:trPr>
          <w:trHeight w:val="800"/>
        </w:trPr>
        <w:tc>
          <w:tcPr>
            <w:tcW w:w="1867" w:type="dxa"/>
          </w:tcPr>
          <w:p w:rsidR="007E41E8" w:rsidRDefault="007E41E8" w:rsidP="007E41E8">
            <w:r>
              <w:t>Thesis</w:t>
            </w:r>
          </w:p>
        </w:tc>
        <w:tc>
          <w:tcPr>
            <w:tcW w:w="7691" w:type="dxa"/>
          </w:tcPr>
          <w:p w:rsidR="007E41E8" w:rsidRDefault="007E41E8" w:rsidP="007E41E8">
            <w:r>
              <w:t>Develop a driving question(s).</w:t>
            </w:r>
          </w:p>
          <w:p w:rsidR="007E41E8" w:rsidRDefault="007E41E8" w:rsidP="007E41E8">
            <w:r>
              <w:t>Relevant to topic, arguable, and supportable.</w:t>
            </w:r>
          </w:p>
        </w:tc>
      </w:tr>
      <w:tr w:rsidR="007E41E8" w:rsidTr="00030CE0">
        <w:trPr>
          <w:trHeight w:val="1585"/>
        </w:trPr>
        <w:tc>
          <w:tcPr>
            <w:tcW w:w="1867" w:type="dxa"/>
          </w:tcPr>
          <w:p w:rsidR="007E41E8" w:rsidRDefault="007E41E8" w:rsidP="007E41E8">
            <w:r>
              <w:t>Research</w:t>
            </w:r>
          </w:p>
        </w:tc>
        <w:tc>
          <w:tcPr>
            <w:tcW w:w="7691" w:type="dxa"/>
          </w:tcPr>
          <w:p w:rsidR="007E41E8" w:rsidRDefault="007E41E8" w:rsidP="007E41E8">
            <w:r>
              <w:t>Organize research sources.</w:t>
            </w:r>
          </w:p>
          <w:p w:rsidR="007E41E8" w:rsidRDefault="007E41E8" w:rsidP="007E41E8">
            <w:r>
              <w:t>Use of multiple and varied types of sources.</w:t>
            </w:r>
          </w:p>
          <w:p w:rsidR="007E41E8" w:rsidRDefault="007E41E8" w:rsidP="007E41E8">
            <w:r>
              <w:t>Minimum of 5 citations.</w:t>
            </w:r>
          </w:p>
          <w:p w:rsidR="007E41E8" w:rsidRPr="007E41E8" w:rsidRDefault="007E41E8" w:rsidP="007E41E8">
            <w:pPr>
              <w:rPr>
                <w:sz w:val="24"/>
              </w:rPr>
            </w:pPr>
            <w:r>
              <w:t>Evaluate source reliability and bias.</w:t>
            </w:r>
            <w:r w:rsidRPr="00882A9D">
              <w:rPr>
                <w:sz w:val="24"/>
              </w:rPr>
              <w:t xml:space="preserve"> (no ask.com, wiki or other public driven site)</w:t>
            </w:r>
          </w:p>
        </w:tc>
      </w:tr>
      <w:tr w:rsidR="007E41E8" w:rsidTr="00030CE0">
        <w:trPr>
          <w:trHeight w:val="518"/>
        </w:trPr>
        <w:tc>
          <w:tcPr>
            <w:tcW w:w="1867" w:type="dxa"/>
          </w:tcPr>
          <w:p w:rsidR="007E41E8" w:rsidRDefault="007E41E8" w:rsidP="007E41E8">
            <w:r>
              <w:t>Organization</w:t>
            </w:r>
          </w:p>
        </w:tc>
        <w:tc>
          <w:tcPr>
            <w:tcW w:w="7691" w:type="dxa"/>
          </w:tcPr>
          <w:p w:rsidR="007E41E8" w:rsidRDefault="007E41E8" w:rsidP="007E41E8">
            <w:r>
              <w:t>Properly organized to maintain focus and coherence throughout.</w:t>
            </w:r>
          </w:p>
          <w:p w:rsidR="007E41E8" w:rsidRDefault="007E41E8" w:rsidP="007E41E8">
            <w:r>
              <w:t xml:space="preserve"> Clear control of conventions of standard written and spoken English.</w:t>
            </w:r>
          </w:p>
        </w:tc>
      </w:tr>
      <w:tr w:rsidR="007E41E8" w:rsidTr="00030CE0">
        <w:trPr>
          <w:trHeight w:val="2483"/>
        </w:trPr>
        <w:tc>
          <w:tcPr>
            <w:tcW w:w="1867" w:type="dxa"/>
          </w:tcPr>
          <w:p w:rsidR="007E41E8" w:rsidRDefault="007E41E8" w:rsidP="007E41E8">
            <w:r>
              <w:t>Structure</w:t>
            </w:r>
          </w:p>
        </w:tc>
        <w:tc>
          <w:tcPr>
            <w:tcW w:w="7691" w:type="dxa"/>
          </w:tcPr>
          <w:p w:rsidR="007E41E8" w:rsidRDefault="007E41E8" w:rsidP="007E41E8">
            <w:r>
              <w:t>Choose a primary media tool such as: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Powerpoint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Prezi/Or Similar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Video (news cast, historical play, skit)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Website/Blog/Wiki</w:t>
            </w:r>
          </w:p>
          <w:p w:rsidR="007E41E8" w:rsidRDefault="007E41E8" w:rsidP="007E41E8">
            <w:r>
              <w:t>Requirements:</w:t>
            </w:r>
          </w:p>
          <w:p w:rsidR="007E41E8" w:rsidRDefault="007E41E8" w:rsidP="007E41E8">
            <w:r>
              <w:t>Title page, 10</w:t>
            </w:r>
            <w:r w:rsidRPr="007E41E8">
              <w:rPr>
                <w:vertAlign w:val="superscript"/>
              </w:rPr>
              <w:t>th</w:t>
            </w:r>
            <w:r>
              <w:t xml:space="preserve"> (min 12 slides), 11</w:t>
            </w:r>
            <w:r w:rsidRPr="007E41E8">
              <w:rPr>
                <w:vertAlign w:val="superscript"/>
              </w:rPr>
              <w:t>th</w:t>
            </w:r>
            <w:r>
              <w:t xml:space="preserve"> (min 15 slides), 12</w:t>
            </w:r>
            <w:r w:rsidRPr="007E41E8">
              <w:rPr>
                <w:vertAlign w:val="superscript"/>
              </w:rPr>
              <w:t>th</w:t>
            </w:r>
            <w:r>
              <w:t xml:space="preserve"> (min 20 slides), and Works cited</w:t>
            </w:r>
          </w:p>
          <w:p w:rsidR="007E41E8" w:rsidRDefault="007E41E8" w:rsidP="007E41E8"/>
        </w:tc>
      </w:tr>
      <w:tr w:rsidR="007E41E8" w:rsidTr="00030CE0">
        <w:trPr>
          <w:trHeight w:val="2060"/>
        </w:trPr>
        <w:tc>
          <w:tcPr>
            <w:tcW w:w="1867" w:type="dxa"/>
          </w:tcPr>
          <w:p w:rsidR="007E41E8" w:rsidRDefault="007E41E8" w:rsidP="007E41E8">
            <w:r>
              <w:t>Content</w:t>
            </w:r>
          </w:p>
        </w:tc>
        <w:tc>
          <w:tcPr>
            <w:tcW w:w="7691" w:type="dxa"/>
          </w:tcPr>
          <w:p w:rsidR="00030CE0" w:rsidRPr="00882A9D" w:rsidRDefault="00030CE0" w:rsidP="00030CE0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Complex evaluation of topic that draws relevant conclusions and/or plausible predictions </w:t>
            </w:r>
            <w:r w:rsidRPr="00882A9D">
              <w:rPr>
                <w:b/>
                <w:sz w:val="24"/>
              </w:rPr>
              <w:t>NOT</w:t>
            </w:r>
            <w:r w:rsidRPr="00882A9D">
              <w:rPr>
                <w:sz w:val="24"/>
              </w:rPr>
              <w:t xml:space="preserve"> taught by learning facilitator.</w:t>
            </w:r>
          </w:p>
          <w:p w:rsidR="00030CE0" w:rsidRPr="00882A9D" w:rsidRDefault="00030CE0" w:rsidP="00030CE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882A9D">
              <w:rPr>
                <w:sz w:val="24"/>
              </w:rPr>
              <w:t>Writing</w:t>
            </w:r>
            <w:r w:rsidR="00A91577">
              <w:rPr>
                <w:sz w:val="24"/>
              </w:rPr>
              <w:t>/project</w:t>
            </w:r>
            <w:r w:rsidRPr="00882A9D">
              <w:rPr>
                <w:sz w:val="24"/>
              </w:rPr>
              <w:t xml:space="preserve"> must go in depth, make connections and contain new information learned through research</w:t>
            </w:r>
          </w:p>
          <w:p w:rsidR="00030CE0" w:rsidRPr="00882A9D" w:rsidRDefault="00030CE0" w:rsidP="00030CE0">
            <w:pPr>
              <w:rPr>
                <w:sz w:val="24"/>
              </w:rPr>
            </w:pPr>
            <w:r w:rsidRPr="00882A9D">
              <w:rPr>
                <w:sz w:val="24"/>
              </w:rPr>
              <w:t>Balance of original analysis and sources.</w:t>
            </w:r>
          </w:p>
          <w:p w:rsidR="007E41E8" w:rsidRDefault="007E41E8" w:rsidP="00030CE0"/>
        </w:tc>
      </w:tr>
      <w:tr w:rsidR="007E41E8" w:rsidTr="00030CE0">
        <w:trPr>
          <w:trHeight w:val="800"/>
        </w:trPr>
        <w:tc>
          <w:tcPr>
            <w:tcW w:w="1867" w:type="dxa"/>
          </w:tcPr>
          <w:p w:rsidR="007E41E8" w:rsidRDefault="007E41E8" w:rsidP="007E41E8">
            <w:r>
              <w:t>Revision</w:t>
            </w:r>
          </w:p>
        </w:tc>
        <w:tc>
          <w:tcPr>
            <w:tcW w:w="7691" w:type="dxa"/>
          </w:tcPr>
          <w:p w:rsidR="007E41E8" w:rsidRDefault="007E41E8" w:rsidP="00030CE0">
            <w:r>
              <w:t xml:space="preserve">Revises and edits based on feedback from </w:t>
            </w:r>
            <w:r w:rsidR="00030CE0" w:rsidRPr="00882A9D">
              <w:rPr>
                <w:sz w:val="24"/>
              </w:rPr>
              <w:t>learning facilitator and peers.</w:t>
            </w:r>
          </w:p>
        </w:tc>
      </w:tr>
      <w:tr w:rsidR="007E41E8" w:rsidTr="00030CE0">
        <w:trPr>
          <w:trHeight w:val="1067"/>
        </w:trPr>
        <w:tc>
          <w:tcPr>
            <w:tcW w:w="1867" w:type="dxa"/>
          </w:tcPr>
          <w:p w:rsidR="007E41E8" w:rsidRDefault="007E41E8" w:rsidP="007E41E8">
            <w:r>
              <w:t xml:space="preserve">Delivery </w:t>
            </w:r>
          </w:p>
        </w:tc>
        <w:tc>
          <w:tcPr>
            <w:tcW w:w="7691" w:type="dxa"/>
          </w:tcPr>
          <w:p w:rsidR="007E41E8" w:rsidRDefault="007E41E8" w:rsidP="007E41E8">
            <w:r>
              <w:t>Maintain good eye contact and posture.</w:t>
            </w:r>
          </w:p>
          <w:p w:rsidR="007E41E8" w:rsidRDefault="007E41E8" w:rsidP="007E41E8">
            <w:r>
              <w:t>Proper volume, pronunciation, and pacing.</w:t>
            </w:r>
          </w:p>
          <w:p w:rsidR="007E41E8" w:rsidRDefault="007E41E8" w:rsidP="007E41E8">
            <w:r>
              <w:t>Effective use of movement and gestures.</w:t>
            </w:r>
          </w:p>
          <w:p w:rsidR="00030CE0" w:rsidRPr="00030CE0" w:rsidRDefault="00030CE0" w:rsidP="007E41E8">
            <w:pPr>
              <w:rPr>
                <w:b/>
              </w:rPr>
            </w:pPr>
            <w:r>
              <w:rPr>
                <w:b/>
              </w:rPr>
              <w:t>Little or N</w:t>
            </w:r>
            <w:r w:rsidRPr="00030CE0">
              <w:rPr>
                <w:b/>
              </w:rPr>
              <w:t>O reading from the media tool!</w:t>
            </w:r>
          </w:p>
        </w:tc>
      </w:tr>
    </w:tbl>
    <w:p w:rsidR="00475A19" w:rsidRPr="0046610D" w:rsidRDefault="00475A19" w:rsidP="00030CE0">
      <w:pPr>
        <w:contextualSpacing/>
        <w:rPr>
          <w:u w:val="single"/>
        </w:rPr>
      </w:pP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A6"/>
    <w:multiLevelType w:val="hybridMultilevel"/>
    <w:tmpl w:val="2F5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0C7"/>
    <w:multiLevelType w:val="hybridMultilevel"/>
    <w:tmpl w:val="5C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24749"/>
    <w:multiLevelType w:val="hybridMultilevel"/>
    <w:tmpl w:val="FF1A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9"/>
    <w:rsid w:val="00030CE0"/>
    <w:rsid w:val="00383280"/>
    <w:rsid w:val="0043433D"/>
    <w:rsid w:val="00444CA6"/>
    <w:rsid w:val="0046610D"/>
    <w:rsid w:val="00475A19"/>
    <w:rsid w:val="00475ADF"/>
    <w:rsid w:val="00503CFA"/>
    <w:rsid w:val="00600D41"/>
    <w:rsid w:val="007061BB"/>
    <w:rsid w:val="00746EC5"/>
    <w:rsid w:val="007E41E8"/>
    <w:rsid w:val="00805550"/>
    <w:rsid w:val="00810D52"/>
    <w:rsid w:val="008A6744"/>
    <w:rsid w:val="008E7CB3"/>
    <w:rsid w:val="00A1281C"/>
    <w:rsid w:val="00A83BC3"/>
    <w:rsid w:val="00A91577"/>
    <w:rsid w:val="00AB191D"/>
    <w:rsid w:val="00B308F4"/>
    <w:rsid w:val="00EE0948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Brett Pierotte</cp:lastModifiedBy>
  <cp:revision>2</cp:revision>
  <dcterms:created xsi:type="dcterms:W3CDTF">2014-12-11T16:51:00Z</dcterms:created>
  <dcterms:modified xsi:type="dcterms:W3CDTF">2014-12-11T16:51:00Z</dcterms:modified>
</cp:coreProperties>
</file>