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45" w:rsidRDefault="00E16645">
      <w:r>
        <w:t xml:space="preserve">Look at the cartoon and read the text. Answer the questions that follow and complete the writing prompt. </w:t>
      </w:r>
      <w:r>
        <w:rPr>
          <w:noProof/>
        </w:rPr>
        <w:drawing>
          <wp:inline distT="0" distB="0" distL="0" distR="0">
            <wp:extent cx="5943600" cy="7750770"/>
            <wp:effectExtent l="0" t="0" r="0" b="3175"/>
            <wp:docPr id="1" name="Picture 1" descr="\\lindsay.k12.ca.us\roaming\smcelmoyl\My Documents\My Pictures\paying the excise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ndsay.k12.ca.us\roaming\smcelmoyl\My Documents\My Pictures\paying the excise m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9D" w:rsidRDefault="00912940">
      <w:r>
        <w:rPr>
          <w:noProof/>
        </w:rPr>
        <w:lastRenderedPageBreak/>
        <w:drawing>
          <wp:inline distT="0" distB="0" distL="0" distR="0" wp14:anchorId="4208CA75" wp14:editId="0499DB88">
            <wp:extent cx="6220496" cy="17754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0496" cy="177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9D" w:rsidRPr="0087759D" w:rsidRDefault="0087759D" w:rsidP="0087759D"/>
    <w:p w:rsidR="0087759D" w:rsidRDefault="0087759D" w:rsidP="0087759D">
      <w:r>
        <w:t>Look at the political cartoon and answer the questions.</w:t>
      </w:r>
    </w:p>
    <w:p w:rsidR="0087759D" w:rsidRDefault="0087759D" w:rsidP="0087759D">
      <w:pPr>
        <w:pStyle w:val="ListParagraph"/>
        <w:numPr>
          <w:ilvl w:val="0"/>
          <w:numId w:val="1"/>
        </w:numPr>
        <w:pBdr>
          <w:bottom w:val="single" w:sz="12" w:space="1" w:color="auto"/>
        </w:pBdr>
      </w:pPr>
      <w:r>
        <w:t>From looking at the political cartoon:  The Title is “Paying the Excise-Man</w:t>
      </w:r>
      <w:proofErr w:type="gramStart"/>
      <w:r>
        <w:t>”  What</w:t>
      </w:r>
      <w:proofErr w:type="gramEnd"/>
      <w:r>
        <w:t xml:space="preserve"> do you think the word excise means?  Next, look the word up in a dictionary?  How close were you to the definition?</w:t>
      </w:r>
    </w:p>
    <w:p w:rsidR="0087759D" w:rsidRDefault="0087759D" w:rsidP="0087759D">
      <w:pPr>
        <w:pBdr>
          <w:bottom w:val="single" w:sz="12" w:space="1" w:color="auto"/>
        </w:pBdr>
      </w:pPr>
    </w:p>
    <w:p w:rsidR="0087759D" w:rsidRDefault="0087759D" w:rsidP="0087759D">
      <w:pPr>
        <w:pBdr>
          <w:bottom w:val="single" w:sz="12" w:space="1" w:color="auto"/>
        </w:pBdr>
        <w:ind w:left="360"/>
      </w:pPr>
    </w:p>
    <w:p w:rsidR="0087759D" w:rsidRPr="0087759D" w:rsidRDefault="0087759D" w:rsidP="0087759D">
      <w:pPr>
        <w:pStyle w:val="ListParagraph"/>
      </w:pPr>
    </w:p>
    <w:p w:rsidR="0087759D" w:rsidRDefault="0087759D" w:rsidP="0087759D">
      <w:pPr>
        <w:pStyle w:val="ListParagraph"/>
        <w:numPr>
          <w:ilvl w:val="0"/>
          <w:numId w:val="1"/>
        </w:numPr>
      </w:pPr>
      <w:r>
        <w:t>Explain what is happening in this cartoon?  Use an online resource and describe the process of “tarring and feathering”. ____________________________________________________________________________________________________________________________________________________________</w:t>
      </w:r>
    </w:p>
    <w:p w:rsidR="003D242E" w:rsidRDefault="003D242E" w:rsidP="0087759D">
      <w:pPr>
        <w:pStyle w:val="ListParagraph"/>
        <w:numPr>
          <w:ilvl w:val="0"/>
          <w:numId w:val="1"/>
        </w:numPr>
      </w:pPr>
      <w:r>
        <w:t>What can you infer about the cartoonist’s opinion of British taxes?</w:t>
      </w:r>
    </w:p>
    <w:p w:rsidR="0087759D" w:rsidRDefault="0087759D" w:rsidP="0087759D">
      <w:pPr>
        <w:pStyle w:val="ListParagraph"/>
        <w:numPr>
          <w:ilvl w:val="0"/>
          <w:numId w:val="1"/>
        </w:numPr>
      </w:pPr>
      <w:r>
        <w:t xml:space="preserve"> </w:t>
      </w:r>
      <w:r w:rsidR="003D242E">
        <w:t xml:space="preserve">What is the message of this political cartoon?  What symbols or details do you see in the </w:t>
      </w:r>
      <w:proofErr w:type="gramStart"/>
      <w:r w:rsidR="003D242E">
        <w:t>cartoon that convey</w:t>
      </w:r>
      <w:proofErr w:type="gramEnd"/>
      <w:r w:rsidR="003D242E">
        <w:t xml:space="preserve"> the message?</w:t>
      </w:r>
    </w:p>
    <w:p w:rsidR="003D242E" w:rsidRDefault="003D242E" w:rsidP="003D242E">
      <w:pPr>
        <w:ind w:left="360"/>
      </w:pPr>
      <w:r>
        <w:t xml:space="preserve">Read the passage from Lord North to King George </w:t>
      </w:r>
      <w:proofErr w:type="gramStart"/>
      <w:r>
        <w:t>III ,to</w:t>
      </w:r>
      <w:proofErr w:type="gramEnd"/>
      <w:r>
        <w:t xml:space="preserve"> answer the following questions.</w:t>
      </w:r>
    </w:p>
    <w:p w:rsidR="003D242E" w:rsidRDefault="003D242E" w:rsidP="003D242E">
      <w:pPr>
        <w:pStyle w:val="ListParagraph"/>
        <w:numPr>
          <w:ilvl w:val="0"/>
          <w:numId w:val="2"/>
        </w:numPr>
      </w:pPr>
      <w:r>
        <w:t xml:space="preserve"> What is Lord North’s opinion of American colonists? Provided evidence from the text.</w:t>
      </w:r>
    </w:p>
    <w:p w:rsidR="003D242E" w:rsidRPr="003D242E" w:rsidRDefault="003D242E" w:rsidP="003D242E">
      <w:pPr>
        <w:pStyle w:val="ListParagraph"/>
        <w:numPr>
          <w:ilvl w:val="0"/>
          <w:numId w:val="2"/>
        </w:numPr>
        <w:rPr>
          <w:u w:val="single"/>
        </w:rPr>
      </w:pPr>
      <w:r>
        <w:t xml:space="preserve"> Use context clues to define the world </w:t>
      </w:r>
      <w:r w:rsidRPr="003D242E">
        <w:rPr>
          <w:u w:val="single"/>
        </w:rPr>
        <w:t>clement.</w:t>
      </w:r>
      <w:r>
        <w:rPr>
          <w:u w:val="single"/>
        </w:rPr>
        <w:t xml:space="preserve"> </w:t>
      </w:r>
      <w:r>
        <w:t>Next use a dictionary to define the word.  How     do the British view their actions toward the colonists?</w:t>
      </w:r>
    </w:p>
    <w:p w:rsidR="003D242E" w:rsidRPr="003D242E" w:rsidRDefault="003D242E" w:rsidP="003D242E">
      <w:pPr>
        <w:pStyle w:val="ListParagraph"/>
        <w:numPr>
          <w:ilvl w:val="0"/>
          <w:numId w:val="2"/>
        </w:numPr>
        <w:rPr>
          <w:u w:val="single"/>
        </w:rPr>
      </w:pPr>
      <w:r>
        <w:t>What is the tone of Lord North’s message to King George III? How do you know?</w:t>
      </w:r>
    </w:p>
    <w:p w:rsidR="003D242E" w:rsidRDefault="003D242E" w:rsidP="003D242E">
      <w:r>
        <w:t xml:space="preserve">Compare </w:t>
      </w:r>
      <w:r w:rsidR="00F37978">
        <w:t>and contrast the cartoon and the text.</w:t>
      </w:r>
    </w:p>
    <w:p w:rsidR="00F37978" w:rsidRDefault="00F37978" w:rsidP="00F37978">
      <w:pPr>
        <w:pStyle w:val="ListParagraph"/>
        <w:numPr>
          <w:ilvl w:val="0"/>
          <w:numId w:val="3"/>
        </w:numPr>
      </w:pPr>
      <w:r>
        <w:t>Explain how the cartoon and text differ in point of view.</w:t>
      </w:r>
    </w:p>
    <w:p w:rsidR="00950F5A" w:rsidRPr="003D242E" w:rsidRDefault="00950F5A" w:rsidP="00950F5A">
      <w:bookmarkStart w:id="0" w:name="_GoBack"/>
      <w:bookmarkEnd w:id="0"/>
      <w:r>
        <w:t>Writing Prompt:  Imagine you are the British “Excise-Man” in the cartoon.  Write a short response explaining your point of view.  Include in your response your reaction to being “tarred and feathered.”</w:t>
      </w:r>
    </w:p>
    <w:p w:rsidR="00E16645" w:rsidRPr="0087759D" w:rsidRDefault="00E16645" w:rsidP="0087759D"/>
    <w:sectPr w:rsidR="00E16645" w:rsidRPr="00877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D1082"/>
    <w:multiLevelType w:val="hybridMultilevel"/>
    <w:tmpl w:val="69927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525EC"/>
    <w:multiLevelType w:val="hybridMultilevel"/>
    <w:tmpl w:val="6D860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53F6E"/>
    <w:multiLevelType w:val="hybridMultilevel"/>
    <w:tmpl w:val="105E6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45"/>
    <w:rsid w:val="003D242E"/>
    <w:rsid w:val="00575B67"/>
    <w:rsid w:val="0087759D"/>
    <w:rsid w:val="00912940"/>
    <w:rsid w:val="00950F5A"/>
    <w:rsid w:val="00E16645"/>
    <w:rsid w:val="00F3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6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75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6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7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Lindsay Unified School District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Zuiderweg</dc:creator>
  <cp:lastModifiedBy>Susan Zuiderweg</cp:lastModifiedBy>
  <cp:revision>2</cp:revision>
  <dcterms:created xsi:type="dcterms:W3CDTF">2016-04-15T21:58:00Z</dcterms:created>
  <dcterms:modified xsi:type="dcterms:W3CDTF">2016-04-15T21:58:00Z</dcterms:modified>
</cp:coreProperties>
</file>